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B2" w:rsidRDefault="00EB22B2" w:rsidP="00EB22B2">
      <w:bookmarkStart w:id="0" w:name="_GoBack"/>
      <w:bookmarkEnd w:id="0"/>
      <w:r>
        <w:t>Privacy Statem</w:t>
      </w:r>
      <w:r w:rsidR="00786D23">
        <w:t xml:space="preserve">ent </w:t>
      </w:r>
    </w:p>
    <w:p w:rsidR="00EB22B2" w:rsidRDefault="00EB22B2" w:rsidP="00EB22B2">
      <w:pPr>
        <w:spacing w:before="100" w:beforeAutospacing="1" w:after="100" w:afterAutospacing="1" w:line="240" w:lineRule="auto"/>
        <w:outlineLvl w:val="2"/>
        <w:rPr>
          <w:rFonts w:ascii="Times New Roman" w:eastAsia="Times New Roman" w:hAnsi="Times New Roman"/>
          <w:b/>
          <w:bCs/>
          <w:sz w:val="27"/>
          <w:szCs w:val="27"/>
          <w:lang w:eastAsia="en-GB"/>
        </w:rPr>
      </w:pPr>
      <w:r>
        <w:rPr>
          <w:rFonts w:ascii="Times New Roman" w:eastAsia="Times New Roman" w:hAnsi="Times New Roman"/>
          <w:b/>
          <w:bCs/>
          <w:sz w:val="27"/>
          <w:szCs w:val="27"/>
          <w:lang w:eastAsia="en-GB"/>
        </w:rPr>
        <w:t xml:space="preserve">Privacy Statement </w:t>
      </w:r>
    </w:p>
    <w:p w:rsidR="00EB22B2" w:rsidRDefault="00EB22B2" w:rsidP="00EB22B2">
      <w:pPr>
        <w:spacing w:after="0" w:line="240" w:lineRule="auto"/>
        <w:rPr>
          <w:rFonts w:ascii="Times New Roman" w:eastAsia="Times New Roman" w:hAnsi="Times New Roman"/>
          <w:sz w:val="24"/>
          <w:szCs w:val="24"/>
          <w:lang w:eastAsia="en-GB"/>
        </w:rPr>
      </w:pPr>
      <w:r>
        <w:rPr>
          <w:rFonts w:ascii="Times New Roman" w:eastAsia="Times New Roman" w:hAnsi="Times New Roman"/>
          <w:color w:val="000000"/>
          <w:sz w:val="24"/>
          <w:szCs w:val="24"/>
          <w:shd w:val="clear" w:color="auto" w:fill="FFFFFF"/>
          <w:lang w:eastAsia="en-GB"/>
        </w:rPr>
        <w:t>We are committed to protecting your privacy. You can access our website without giving us any information about yourself. But sometimes we do need information to provide services that you request, and this statement of privacy explains data collection and use in those situations.</w:t>
      </w:r>
    </w:p>
    <w:p w:rsidR="00EB22B2" w:rsidRDefault="00EB22B2" w:rsidP="00EB22B2">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color w:val="000000"/>
          <w:sz w:val="24"/>
          <w:szCs w:val="24"/>
          <w:shd w:val="clear" w:color="auto" w:fill="FFFFFF"/>
          <w:lang w:eastAsia="en-GB"/>
        </w:rPr>
        <w:t>In general, you can visit our web site without telling us who you are and without revealing any information about yourself. However there may be occasions when you choose to give us personal information, for example, when you choose to contact us or request information from us. We will ask you when we need information that personally identifies you or allows us to contact you.</w:t>
      </w:r>
    </w:p>
    <w:p w:rsidR="00EB22B2" w:rsidRDefault="00EB22B2" w:rsidP="00EB22B2">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color w:val="000000"/>
          <w:sz w:val="24"/>
          <w:szCs w:val="24"/>
          <w:shd w:val="clear" w:color="auto" w:fill="FFFFFF"/>
          <w:lang w:eastAsia="en-GB"/>
        </w:rPr>
        <w:t>We collect the personal data that you may volunteer while using our services. We do not collect information about our visitors from other sources, such as public records or bodies, or private organisations. We do not collect or use personal data for any purpose other than that indicated below:</w:t>
      </w:r>
    </w:p>
    <w:p w:rsidR="00EB22B2" w:rsidRDefault="00EB22B2" w:rsidP="00EB22B2">
      <w:pPr>
        <w:numPr>
          <w:ilvl w:val="0"/>
          <w:numId w:val="1"/>
        </w:num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color w:val="000000"/>
          <w:sz w:val="24"/>
          <w:szCs w:val="24"/>
          <w:shd w:val="clear" w:color="auto" w:fill="FFFFFF"/>
          <w:lang w:eastAsia="en-GB"/>
        </w:rPr>
        <w:t>To send you confirmation of requests that you have made to us</w:t>
      </w:r>
    </w:p>
    <w:p w:rsidR="00EB22B2" w:rsidRDefault="00EB22B2" w:rsidP="00EB22B2">
      <w:pPr>
        <w:numPr>
          <w:ilvl w:val="0"/>
          <w:numId w:val="1"/>
        </w:num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color w:val="000000"/>
          <w:sz w:val="24"/>
          <w:szCs w:val="24"/>
          <w:shd w:val="clear" w:color="auto" w:fill="FFFFFF"/>
          <w:lang w:eastAsia="en-GB"/>
        </w:rPr>
        <w:t>To send you information when you request it.</w:t>
      </w:r>
    </w:p>
    <w:p w:rsidR="00EB22B2" w:rsidRDefault="00EB22B2" w:rsidP="00EB22B2">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color w:val="000000"/>
          <w:sz w:val="24"/>
          <w:szCs w:val="24"/>
          <w:shd w:val="clear" w:color="auto" w:fill="FFFFFF"/>
          <w:lang w:eastAsia="en-GB"/>
        </w:rPr>
        <w:t>We intend to protect the quality and integrity of your personally identifiable information and we have implemented appropriate technical and organisational measures to do so. We ensure that your personal data will not be disclosed to State institutions and authorities except if required by law or other regulation.</w:t>
      </w:r>
    </w:p>
    <w:p w:rsidR="00EB22B2" w:rsidRDefault="00EB22B2" w:rsidP="00EB22B2">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color w:val="000000"/>
          <w:sz w:val="24"/>
          <w:szCs w:val="24"/>
          <w:shd w:val="clear" w:color="auto" w:fill="FFFFFF"/>
          <w:lang w:eastAsia="en-GB"/>
        </w:rPr>
        <w:t>Our website may contain links to other websites of interest. However, once you have used these links to leave our site, you should be aware that we don’t have any control over the other website. Therefore, we cannot be responsible for the protection and privacy of any information which you provide whilst visiting these sites.</w:t>
      </w:r>
    </w:p>
    <w:p w:rsidR="00EB22B2" w:rsidRDefault="00EB22B2" w:rsidP="00EB22B2"/>
    <w:p w:rsidR="00EB22B2" w:rsidRDefault="00EB22B2" w:rsidP="00EB22B2"/>
    <w:p w:rsidR="00EB22B2" w:rsidRDefault="00EB22B2" w:rsidP="00EB22B2"/>
    <w:p w:rsidR="00EB22B2" w:rsidRDefault="00EB22B2" w:rsidP="00EB22B2"/>
    <w:p w:rsidR="00EB22B2" w:rsidRDefault="00EB22B2" w:rsidP="00EB22B2"/>
    <w:p w:rsidR="00F90156" w:rsidRDefault="00F90156"/>
    <w:sectPr w:rsidR="00F90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A3430"/>
    <w:multiLevelType w:val="multilevel"/>
    <w:tmpl w:val="BAD05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B2"/>
    <w:rsid w:val="00786D23"/>
    <w:rsid w:val="00A1772E"/>
    <w:rsid w:val="00EB22B2"/>
    <w:rsid w:val="00F90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0A996-A1FC-45FD-A527-2F5BF2AF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Katy Morson</cp:lastModifiedBy>
  <cp:revision>2</cp:revision>
  <dcterms:created xsi:type="dcterms:W3CDTF">2021-06-02T13:26:00Z</dcterms:created>
  <dcterms:modified xsi:type="dcterms:W3CDTF">2021-06-02T13:26:00Z</dcterms:modified>
</cp:coreProperties>
</file>